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CC2F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28CC2F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2F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2F8" w14:textId="77777777" w:rsidR="00A36DB4" w:rsidRPr="00F7788B" w:rsidRDefault="00426111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6111">
              <w:rPr>
                <w:b/>
                <w:sz w:val="26"/>
                <w:szCs w:val="26"/>
              </w:rPr>
              <w:t>202B_162</w:t>
            </w:r>
          </w:p>
        </w:tc>
      </w:tr>
      <w:tr w:rsidR="00A36DB4" w14:paraId="628CC2F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2F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2FB" w14:textId="77777777" w:rsidR="00A36DB4" w:rsidRPr="00F7788B" w:rsidRDefault="00426111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26111">
              <w:rPr>
                <w:b/>
                <w:sz w:val="26"/>
                <w:szCs w:val="26"/>
                <w:lang w:val="en-US"/>
              </w:rPr>
              <w:t>2006300</w:t>
            </w:r>
          </w:p>
        </w:tc>
      </w:tr>
    </w:tbl>
    <w:p w14:paraId="628CC2F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8CC2F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8CC2F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28CC30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8CC30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8CC30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28CC303" w14:textId="77777777" w:rsidR="00AB4F44" w:rsidRPr="00AB4F44" w:rsidRDefault="00AB4F44" w:rsidP="00AB4F44"/>
    <w:p w14:paraId="628CC30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28CC30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C741A" w:rsidRPr="001C741A">
        <w:rPr>
          <w:b/>
          <w:sz w:val="26"/>
          <w:szCs w:val="26"/>
        </w:rPr>
        <w:t>Ролик монтажный ST 26.1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28CC30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28CC30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8CC30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28CC30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28CC30C" w14:textId="77777777" w:rsidTr="005055A4">
        <w:tc>
          <w:tcPr>
            <w:tcW w:w="3652" w:type="dxa"/>
            <w:shd w:val="clear" w:color="auto" w:fill="auto"/>
          </w:tcPr>
          <w:p w14:paraId="628CC30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28CC30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28CC313" w14:textId="77777777" w:rsidTr="005055A4">
        <w:tc>
          <w:tcPr>
            <w:tcW w:w="3652" w:type="dxa"/>
            <w:shd w:val="clear" w:color="auto" w:fill="auto"/>
          </w:tcPr>
          <w:p w14:paraId="628CC30D" w14:textId="77777777" w:rsidR="001964D2" w:rsidRPr="00682CA6" w:rsidRDefault="001C741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C741A">
              <w:t>Ролик монтажный ST 26.1</w:t>
            </w:r>
          </w:p>
        </w:tc>
        <w:tc>
          <w:tcPr>
            <w:tcW w:w="6252" w:type="dxa"/>
            <w:shd w:val="clear" w:color="auto" w:fill="auto"/>
          </w:tcPr>
          <w:p w14:paraId="628CC30E" w14:textId="77777777" w:rsidR="003E1774" w:rsidRPr="00F265C7" w:rsidRDefault="00E372E1" w:rsidP="003E1774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265C7">
              <w:rPr>
                <w:szCs w:val="19"/>
                <w:shd w:val="clear" w:color="auto" w:fill="FFFFFF"/>
              </w:rPr>
              <w:t>Назначение:</w:t>
            </w:r>
          </w:p>
          <w:p w14:paraId="628CC30F" w14:textId="77777777" w:rsidR="003E1774" w:rsidRPr="00F265C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szCs w:val="19"/>
                <w:shd w:val="clear" w:color="auto" w:fill="FFFFFF"/>
              </w:rPr>
              <w:t xml:space="preserve">- </w:t>
            </w:r>
            <w:r w:rsidR="00B72E47" w:rsidRPr="00F265C7">
              <w:t xml:space="preserve">для </w:t>
            </w:r>
            <w:r w:rsidR="00426111" w:rsidRPr="00F265C7">
              <w:t>монтажа изолированных проводников</w:t>
            </w:r>
            <w:r w:rsidR="00567E87" w:rsidRPr="00F265C7">
              <w:t>;</w:t>
            </w:r>
          </w:p>
          <w:p w14:paraId="628CC310" w14:textId="77777777" w:rsidR="00B72E47" w:rsidRPr="00F265C7" w:rsidRDefault="00170B89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bdr w:val="none" w:sz="0" w:space="0" w:color="auto" w:frame="1"/>
              </w:rPr>
              <w:t>Диаметр ручья</w:t>
            </w:r>
            <w:r w:rsidR="00B72E47" w:rsidRPr="00F265C7">
              <w:rPr>
                <w:bdr w:val="none" w:sz="0" w:space="0" w:color="auto" w:frame="1"/>
              </w:rPr>
              <w:t xml:space="preserve"> –</w:t>
            </w:r>
            <w:r w:rsidRPr="00F265C7">
              <w:rPr>
                <w:bdr w:val="none" w:sz="0" w:space="0" w:color="auto" w:frame="1"/>
              </w:rPr>
              <w:t xml:space="preserve"> 50</w:t>
            </w:r>
            <w:r w:rsidR="00B72E47" w:rsidRPr="00F265C7">
              <w:rPr>
                <w:bdr w:val="none" w:sz="0" w:space="0" w:color="auto" w:frame="1"/>
              </w:rPr>
              <w:t xml:space="preserve"> мм</w:t>
            </w:r>
            <w:r w:rsidRPr="00F265C7">
              <w:rPr>
                <w:bdr w:val="none" w:sz="0" w:space="0" w:color="auto" w:frame="1"/>
              </w:rPr>
              <w:t>;</w:t>
            </w:r>
          </w:p>
          <w:p w14:paraId="628CC311" w14:textId="77777777" w:rsidR="00B72E47" w:rsidRPr="00F265C7" w:rsidRDefault="00B72E47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bdr w:val="none" w:sz="0" w:space="0" w:color="auto" w:frame="1"/>
              </w:rPr>
              <w:t>Масса –</w:t>
            </w:r>
            <w:r w:rsidR="00170B89" w:rsidRPr="00F265C7">
              <w:rPr>
                <w:bdr w:val="none" w:sz="0" w:space="0" w:color="auto" w:frame="1"/>
              </w:rPr>
              <w:t xml:space="preserve"> 1,458</w:t>
            </w:r>
            <w:r w:rsidRPr="00F265C7">
              <w:rPr>
                <w:bdr w:val="none" w:sz="0" w:space="0" w:color="auto" w:frame="1"/>
              </w:rPr>
              <w:t xml:space="preserve"> кг.</w:t>
            </w:r>
          </w:p>
          <w:p w14:paraId="628CC312" w14:textId="77777777" w:rsidR="001546AD" w:rsidRPr="009F6E00" w:rsidRDefault="00B72E47" w:rsidP="00170B89">
            <w:pPr>
              <w:ind w:firstLine="0"/>
              <w:jc w:val="left"/>
              <w:rPr>
                <w:bdr w:val="none" w:sz="0" w:space="0" w:color="auto" w:frame="1"/>
              </w:rPr>
            </w:pPr>
            <w:r w:rsidRPr="00F265C7">
              <w:rPr>
                <w:szCs w:val="19"/>
                <w:shd w:val="clear" w:color="auto" w:fill="FFFFFF"/>
              </w:rPr>
              <w:t>О</w:t>
            </w:r>
            <w:r w:rsidR="003E1774" w:rsidRPr="00F265C7">
              <w:rPr>
                <w:szCs w:val="19"/>
                <w:shd w:val="clear" w:color="auto" w:fill="FFFFFF"/>
              </w:rPr>
              <w:t xml:space="preserve">собенности: </w:t>
            </w:r>
            <w:r w:rsidR="0009648E" w:rsidRPr="00F265C7">
              <w:rPr>
                <w:shd w:val="clear" w:color="auto" w:fill="FFFFFF"/>
              </w:rPr>
              <w:t>имее</w:t>
            </w:r>
            <w:r w:rsidR="00170B89" w:rsidRPr="00F265C7">
              <w:rPr>
                <w:shd w:val="clear" w:color="auto" w:fill="FFFFFF"/>
              </w:rPr>
              <w:t>т один пластиковый лист</w:t>
            </w:r>
            <w:r w:rsidR="00170B89" w:rsidRPr="00F265C7">
              <w:t>, используется на прямых участках линий при малых углах поворота до 30 градусов</w:t>
            </w:r>
            <w:r w:rsidRPr="00F265C7">
              <w:rPr>
                <w:shd w:val="clear" w:color="auto" w:fill="FFFFFF"/>
              </w:rPr>
              <w:t>.</w:t>
            </w:r>
            <w:r>
              <w:rPr>
                <w:rStyle w:val="apple-converted-space"/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  <w:t> </w:t>
            </w:r>
          </w:p>
        </w:tc>
      </w:tr>
    </w:tbl>
    <w:p w14:paraId="628CC31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8CC31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28CC31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8CC31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28CC31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28CC31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65C7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8CC31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28CC31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28CC31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28CC31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28CC31E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628CC31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28CC32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28CC321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28CC32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28CC323" w14:textId="30DB325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4F1EFC5" w14:textId="77777777" w:rsidR="00C91A95" w:rsidRPr="004F2F52" w:rsidRDefault="00C91A95" w:rsidP="00C91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08837E1" w14:textId="77777777" w:rsidR="00C91A95" w:rsidRPr="004F2F52" w:rsidRDefault="00C91A95" w:rsidP="00C91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4D46803" w14:textId="77777777" w:rsidR="00C91A95" w:rsidRPr="004F2F52" w:rsidRDefault="00C91A95" w:rsidP="00C91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3A71A8C" w14:textId="77777777" w:rsidR="00C91A95" w:rsidRPr="004F2F52" w:rsidRDefault="00C91A95" w:rsidP="00C91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CB2566E" w14:textId="77777777" w:rsidR="00C91A95" w:rsidRPr="004F2F52" w:rsidRDefault="00C91A95" w:rsidP="00C91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AAB79E" w14:textId="77777777" w:rsidR="00C91A95" w:rsidRPr="004F2F52" w:rsidRDefault="00C91A95" w:rsidP="00C91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E7D4CB" w14:textId="0052F368" w:rsidR="00C91A95" w:rsidRPr="00DE1E02" w:rsidRDefault="00C91A95" w:rsidP="00C91A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28CC32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28CC32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28CC32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28CC32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28CC32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28CC32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28CC32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8CC32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28CC32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28CC32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28CC32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28CC32F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5C7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8CC33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8CC33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28CC33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28CC33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8CC334" w14:textId="58CCF505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28CC33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28CC33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28CC33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8CC33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28CC33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28CC33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28CC33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28CC33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28CC33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28CC33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28CC33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28CC34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8CC34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8CC34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28CC34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8CC34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8CC345" w14:textId="77777777" w:rsidR="00AB4F44" w:rsidRDefault="00AB4F44" w:rsidP="00AB4F44">
      <w:pPr>
        <w:rPr>
          <w:sz w:val="26"/>
          <w:szCs w:val="26"/>
        </w:rPr>
      </w:pPr>
    </w:p>
    <w:p w14:paraId="628CC346" w14:textId="77777777" w:rsidR="00AB4F44" w:rsidRDefault="00AB4F44" w:rsidP="00AB4F44">
      <w:pPr>
        <w:rPr>
          <w:sz w:val="26"/>
          <w:szCs w:val="26"/>
        </w:rPr>
      </w:pPr>
    </w:p>
    <w:p w14:paraId="628CC34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28CC34A" w14:textId="42A5948D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CC34D" w14:textId="77777777" w:rsidR="00C73CFD" w:rsidRDefault="00C73CFD">
      <w:r>
        <w:separator/>
      </w:r>
    </w:p>
  </w:endnote>
  <w:endnote w:type="continuationSeparator" w:id="0">
    <w:p w14:paraId="628CC34E" w14:textId="77777777" w:rsidR="00C73CFD" w:rsidRDefault="00C7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CC34B" w14:textId="77777777" w:rsidR="00C73CFD" w:rsidRDefault="00C73CFD">
      <w:r>
        <w:separator/>
      </w:r>
    </w:p>
  </w:footnote>
  <w:footnote w:type="continuationSeparator" w:id="0">
    <w:p w14:paraId="628CC34C" w14:textId="77777777" w:rsidR="00C73CFD" w:rsidRDefault="00C73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CC34F" w14:textId="77777777" w:rsidR="003D224E" w:rsidRDefault="004020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28CC35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648E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41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AB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6DB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C7D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3CFD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A95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01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65C7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6588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8CC2F6"/>
  <w15:docId w15:val="{63DB3B07-F211-4E07-A35D-3D064AA47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D4BD3E-0F9A-488F-9834-0C55D83D7638}">
  <ds:schemaRefs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elements/1.1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E3E54-DCED-4DF8-913E-F549E5C13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7A05F5-1DB3-4CE8-B4FB-8AD3ABAD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2015-03-31T08:16:00Z</dcterms:created>
  <dcterms:modified xsi:type="dcterms:W3CDTF">2018-09-26T08:48:00Z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